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8B2908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B38EA">
        <w:rPr>
          <w:b/>
          <w:sz w:val="22"/>
          <w:szCs w:val="24"/>
        </w:rPr>
        <w:t xml:space="preserve">Извещение </w:t>
      </w:r>
      <w:r w:rsidR="00960AEB" w:rsidRPr="00960AEB">
        <w:rPr>
          <w:b/>
          <w:sz w:val="22"/>
          <w:szCs w:val="24"/>
        </w:rPr>
        <w:t>№ 22000010210000002154</w:t>
      </w:r>
      <w:r w:rsidR="00960AEB">
        <w:rPr>
          <w:b/>
          <w:sz w:val="22"/>
          <w:szCs w:val="24"/>
        </w:rPr>
        <w:t xml:space="preserve"> от 0</w:t>
      </w:r>
      <w:r w:rsidR="00FC1D0B">
        <w:rPr>
          <w:b/>
          <w:sz w:val="22"/>
          <w:szCs w:val="24"/>
        </w:rPr>
        <w:t>8</w:t>
      </w:r>
      <w:bookmarkStart w:id="0" w:name="_GoBack"/>
      <w:bookmarkEnd w:id="0"/>
      <w:r w:rsidR="00960AEB">
        <w:rPr>
          <w:b/>
          <w:sz w:val="22"/>
          <w:szCs w:val="24"/>
        </w:rPr>
        <w:t>.09.2023г.</w:t>
      </w:r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8851D3" w:rsidRDefault="008B2908" w:rsidP="008851D3">
      <w:pPr>
        <w:ind w:firstLine="539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Министерство земельных и имущественных отношений Республики Башкортостан </w:t>
      </w:r>
      <w:r w:rsidRPr="00BB38EA">
        <w:rPr>
          <w:color w:val="000000"/>
          <w:sz w:val="22"/>
          <w:szCs w:val="24"/>
        </w:rPr>
        <w:t xml:space="preserve">информирует о предварительном согласовании предоставления земельных участков </w:t>
      </w:r>
      <w:r w:rsidR="00C8159F" w:rsidRPr="00BB38EA">
        <w:rPr>
          <w:sz w:val="22"/>
          <w:szCs w:val="24"/>
        </w:rPr>
        <w:t>и о предоставлении земельных участков для индивидуального жилищного строительства, ведения личного подсобного хозяйства в граница</w:t>
      </w:r>
      <w:r w:rsidR="008851D3">
        <w:rPr>
          <w:sz w:val="22"/>
          <w:szCs w:val="24"/>
        </w:rPr>
        <w:t>х населенного пункта, гражданам</w:t>
      </w:r>
      <w:r w:rsidR="00C8159F" w:rsidRPr="00BB38EA">
        <w:rPr>
          <w:sz w:val="22"/>
          <w:szCs w:val="24"/>
        </w:rPr>
        <w:t xml:space="preserve"> </w:t>
      </w:r>
      <w:r w:rsidRPr="00BB38EA">
        <w:rPr>
          <w:color w:val="000000"/>
          <w:sz w:val="22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8B2908" w:rsidRPr="00BB38EA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 xml:space="preserve">Участок №1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Надежда, </w:t>
      </w:r>
      <w:proofErr w:type="spellStart"/>
      <w:r w:rsidRPr="008851D3">
        <w:rPr>
          <w:sz w:val="22"/>
          <w:szCs w:val="24"/>
        </w:rPr>
        <w:t>ул.Одиннадцатая</w:t>
      </w:r>
      <w:proofErr w:type="spellEnd"/>
      <w:r w:rsidRPr="008851D3">
        <w:rPr>
          <w:sz w:val="22"/>
          <w:szCs w:val="24"/>
        </w:rPr>
        <w:t xml:space="preserve">, д.17,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1500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02:09:071603:463;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индивидуальное жилищное строительство.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№2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Надежда, </w:t>
      </w:r>
      <w:proofErr w:type="spellStart"/>
      <w:r w:rsidRPr="008851D3">
        <w:rPr>
          <w:sz w:val="22"/>
          <w:szCs w:val="24"/>
        </w:rPr>
        <w:t>ул.Одиннадцатая</w:t>
      </w:r>
      <w:proofErr w:type="spellEnd"/>
      <w:r w:rsidRPr="008851D3">
        <w:rPr>
          <w:sz w:val="22"/>
          <w:szCs w:val="24"/>
        </w:rPr>
        <w:t xml:space="preserve">, д.15,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1500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02:09:071603:464;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индивидуальное жилищное строительство.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№3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</w:t>
      </w:r>
      <w:proofErr w:type="spellStart"/>
      <w:r w:rsidRPr="008851D3">
        <w:rPr>
          <w:sz w:val="22"/>
          <w:szCs w:val="24"/>
        </w:rPr>
        <w:t>Чайковка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ул.Восьмая</w:t>
      </w:r>
      <w:proofErr w:type="spellEnd"/>
      <w:r w:rsidRPr="008851D3">
        <w:rPr>
          <w:sz w:val="22"/>
          <w:szCs w:val="24"/>
        </w:rPr>
        <w:t xml:space="preserve">, д.3,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900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02:09:071701:446;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индивидуальное жилищное строительство.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№4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</w:t>
      </w:r>
      <w:proofErr w:type="spellStart"/>
      <w:r w:rsidRPr="008851D3">
        <w:rPr>
          <w:sz w:val="22"/>
          <w:szCs w:val="24"/>
        </w:rPr>
        <w:t>Чайковка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ул.Двенадцатая</w:t>
      </w:r>
      <w:proofErr w:type="spellEnd"/>
      <w:r w:rsidRPr="008851D3">
        <w:rPr>
          <w:sz w:val="22"/>
          <w:szCs w:val="24"/>
        </w:rPr>
        <w:t xml:space="preserve">, д.26,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1107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02:09:071701:461;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категория земель – земли населенных пунктов;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 разрешенное использование – индивидуальное жилищное строительство.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b/>
          <w:sz w:val="22"/>
          <w:szCs w:val="24"/>
        </w:rPr>
        <w:t>Участок №5</w:t>
      </w:r>
      <w:r w:rsidRPr="008851D3">
        <w:rPr>
          <w:sz w:val="22"/>
          <w:szCs w:val="24"/>
        </w:rPr>
        <w:t xml:space="preserve">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р-н. Белебеевский, с/с. Малиновский,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д. разъезда </w:t>
      </w:r>
      <w:proofErr w:type="spellStart"/>
      <w:r w:rsidRPr="008851D3">
        <w:rPr>
          <w:sz w:val="22"/>
          <w:szCs w:val="24"/>
        </w:rPr>
        <w:t>Рябаш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ул.Центральная</w:t>
      </w:r>
      <w:proofErr w:type="spellEnd"/>
      <w:r w:rsidRPr="008851D3">
        <w:rPr>
          <w:sz w:val="22"/>
          <w:szCs w:val="24"/>
        </w:rPr>
        <w:t xml:space="preserve">, д.1Б,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1320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02:09:070901:29;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ведения личного подсобного хозяйства.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№6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р-н. Белебеевский, с/с Аксаковский,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с.Аксаково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ул.Спортивная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1021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02:63:030204:405;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№7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район, </w:t>
      </w:r>
      <w:proofErr w:type="spellStart"/>
      <w:r w:rsidRPr="008851D3">
        <w:rPr>
          <w:sz w:val="22"/>
          <w:szCs w:val="24"/>
        </w:rPr>
        <w:t>Анновский</w:t>
      </w:r>
      <w:proofErr w:type="spellEnd"/>
      <w:r w:rsidRPr="008851D3">
        <w:rPr>
          <w:sz w:val="22"/>
          <w:szCs w:val="24"/>
        </w:rPr>
        <w:t xml:space="preserve"> сельсовет,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с.Анновка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ул.Школьная</w:t>
      </w:r>
      <w:proofErr w:type="spellEnd"/>
      <w:r w:rsidRPr="008851D3">
        <w:rPr>
          <w:sz w:val="22"/>
          <w:szCs w:val="24"/>
        </w:rPr>
        <w:t xml:space="preserve">, д.22А,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3725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кадастровый номер – 02:09:010101:678;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ведения личного подсобного хозяйства (приусадебный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земельный участок).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lastRenderedPageBreak/>
        <w:t xml:space="preserve">Участок №8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</w:t>
      </w:r>
      <w:proofErr w:type="spellStart"/>
      <w:r w:rsidRPr="008851D3">
        <w:rPr>
          <w:sz w:val="22"/>
          <w:szCs w:val="24"/>
        </w:rPr>
        <w:t>Чайковка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ул.Семнадцатая</w:t>
      </w:r>
      <w:proofErr w:type="spellEnd"/>
      <w:r w:rsidRPr="008851D3">
        <w:rPr>
          <w:sz w:val="22"/>
          <w:szCs w:val="24"/>
        </w:rPr>
        <w:t xml:space="preserve">, д.3,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900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условный (кадастровый) номер – 02:09:071701:</w:t>
      </w:r>
      <w:proofErr w:type="gramStart"/>
      <w:r w:rsidRPr="008851D3">
        <w:rPr>
          <w:sz w:val="22"/>
          <w:szCs w:val="24"/>
        </w:rPr>
        <w:t>33:ЗУ</w:t>
      </w:r>
      <w:proofErr w:type="gramEnd"/>
      <w:r w:rsidRPr="008851D3">
        <w:rPr>
          <w:sz w:val="22"/>
          <w:szCs w:val="24"/>
        </w:rPr>
        <w:t xml:space="preserve">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№9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– 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</w:t>
      </w:r>
      <w:proofErr w:type="spellStart"/>
      <w:r w:rsidRPr="008851D3">
        <w:rPr>
          <w:sz w:val="22"/>
          <w:szCs w:val="24"/>
        </w:rPr>
        <w:t>Чайковка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ул.Семнадцатая</w:t>
      </w:r>
      <w:proofErr w:type="spellEnd"/>
      <w:r w:rsidRPr="008851D3">
        <w:rPr>
          <w:sz w:val="22"/>
          <w:szCs w:val="24"/>
        </w:rPr>
        <w:t xml:space="preserve">, д.5,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900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условный (кадастровый) номер – 02:09:071701:</w:t>
      </w:r>
      <w:proofErr w:type="gramStart"/>
      <w:r w:rsidRPr="008851D3">
        <w:rPr>
          <w:sz w:val="22"/>
          <w:szCs w:val="24"/>
        </w:rPr>
        <w:t>33:ЗУ</w:t>
      </w:r>
      <w:proofErr w:type="gramEnd"/>
      <w:r w:rsidRPr="008851D3">
        <w:rPr>
          <w:sz w:val="22"/>
          <w:szCs w:val="24"/>
        </w:rPr>
        <w:t xml:space="preserve">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>Участок №10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Pr="008851D3">
        <w:rPr>
          <w:sz w:val="22"/>
          <w:szCs w:val="24"/>
        </w:rPr>
        <w:t xml:space="preserve">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</w:t>
      </w:r>
      <w:proofErr w:type="spellStart"/>
      <w:r w:rsidRPr="008851D3">
        <w:rPr>
          <w:sz w:val="22"/>
          <w:szCs w:val="24"/>
        </w:rPr>
        <w:t>Чайковка</w:t>
      </w:r>
      <w:proofErr w:type="spellEnd"/>
      <w:r w:rsidRPr="008851D3">
        <w:rPr>
          <w:sz w:val="22"/>
          <w:szCs w:val="24"/>
        </w:rPr>
        <w:t xml:space="preserve">, </w:t>
      </w:r>
      <w:proofErr w:type="spellStart"/>
      <w:r w:rsidRPr="008851D3">
        <w:rPr>
          <w:sz w:val="22"/>
          <w:szCs w:val="24"/>
        </w:rPr>
        <w:t>ул.Семнадцатая</w:t>
      </w:r>
      <w:proofErr w:type="spellEnd"/>
      <w:r w:rsidRPr="008851D3">
        <w:rPr>
          <w:sz w:val="22"/>
          <w:szCs w:val="24"/>
        </w:rPr>
        <w:t xml:space="preserve">, д.7,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900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условный (кадастровый) номер – 02:09:071701:</w:t>
      </w:r>
      <w:proofErr w:type="gramStart"/>
      <w:r w:rsidRPr="008851D3">
        <w:rPr>
          <w:sz w:val="22"/>
          <w:szCs w:val="24"/>
        </w:rPr>
        <w:t>33:ЗУ</w:t>
      </w:r>
      <w:proofErr w:type="gramEnd"/>
      <w:r w:rsidRPr="008851D3">
        <w:rPr>
          <w:sz w:val="22"/>
          <w:szCs w:val="24"/>
        </w:rPr>
        <w:t xml:space="preserve">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№11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Pr="008851D3">
        <w:rPr>
          <w:sz w:val="22"/>
          <w:szCs w:val="24"/>
        </w:rPr>
        <w:t xml:space="preserve">местоположение – Республика Башкортостан, Белебеевский р-н, </w:t>
      </w:r>
      <w:proofErr w:type="spellStart"/>
      <w:r w:rsidRPr="008851D3">
        <w:rPr>
          <w:sz w:val="22"/>
          <w:szCs w:val="24"/>
        </w:rPr>
        <w:t>г.Белебей</w:t>
      </w:r>
      <w:proofErr w:type="spellEnd"/>
      <w:r w:rsidRPr="008851D3">
        <w:rPr>
          <w:sz w:val="22"/>
          <w:szCs w:val="24"/>
        </w:rPr>
        <w:t xml:space="preserve">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мкр</w:t>
      </w:r>
      <w:proofErr w:type="spellEnd"/>
      <w:r w:rsidRPr="008851D3">
        <w:rPr>
          <w:sz w:val="22"/>
          <w:szCs w:val="24"/>
        </w:rPr>
        <w:t xml:space="preserve"> Ласточка, </w:t>
      </w:r>
      <w:proofErr w:type="spellStart"/>
      <w:r w:rsidRPr="008851D3">
        <w:rPr>
          <w:sz w:val="22"/>
          <w:szCs w:val="24"/>
        </w:rPr>
        <w:t>ул.Двадцать</w:t>
      </w:r>
      <w:proofErr w:type="spellEnd"/>
      <w:r w:rsidRPr="008851D3">
        <w:rPr>
          <w:sz w:val="22"/>
          <w:szCs w:val="24"/>
        </w:rPr>
        <w:t xml:space="preserve"> четвертая, д.3,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1040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условный (кадастровый) номер – </w:t>
      </w:r>
      <w:proofErr w:type="gramStart"/>
      <w:r w:rsidRPr="008851D3">
        <w:rPr>
          <w:sz w:val="22"/>
          <w:szCs w:val="24"/>
        </w:rPr>
        <w:t>02:63:011107:ЗУ</w:t>
      </w:r>
      <w:proofErr w:type="gramEnd"/>
      <w:r w:rsidRPr="008851D3">
        <w:rPr>
          <w:sz w:val="22"/>
          <w:szCs w:val="24"/>
        </w:rPr>
        <w:t xml:space="preserve">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8851D3" w:rsidRPr="008851D3" w:rsidRDefault="008851D3" w:rsidP="008B2908">
      <w:pPr>
        <w:ind w:firstLine="567"/>
        <w:jc w:val="both"/>
        <w:rPr>
          <w:b/>
          <w:sz w:val="22"/>
          <w:szCs w:val="24"/>
        </w:rPr>
      </w:pPr>
      <w:r w:rsidRPr="008851D3">
        <w:rPr>
          <w:b/>
          <w:sz w:val="22"/>
          <w:szCs w:val="24"/>
        </w:rPr>
        <w:t xml:space="preserve">Участок №12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- местоположение – Республика Башкортостан, р-н Белебеевский, с/с Аксаковский,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proofErr w:type="spellStart"/>
      <w:r w:rsidRPr="008851D3">
        <w:rPr>
          <w:sz w:val="22"/>
          <w:szCs w:val="24"/>
        </w:rPr>
        <w:t>с.Аксаково</w:t>
      </w:r>
      <w:proofErr w:type="spellEnd"/>
      <w:r w:rsidRPr="008851D3">
        <w:rPr>
          <w:sz w:val="22"/>
          <w:szCs w:val="24"/>
        </w:rPr>
        <w:t xml:space="preserve">, микрорайон «Малинка», </w:t>
      </w:r>
      <w:proofErr w:type="spellStart"/>
      <w:r w:rsidRPr="008851D3">
        <w:rPr>
          <w:sz w:val="22"/>
          <w:szCs w:val="24"/>
        </w:rPr>
        <w:t>ул.М.Цветаевой</w:t>
      </w:r>
      <w:proofErr w:type="spellEnd"/>
      <w:r w:rsidRPr="008851D3">
        <w:rPr>
          <w:sz w:val="22"/>
          <w:szCs w:val="24"/>
        </w:rPr>
        <w:t xml:space="preserve">, №14,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площадь – 1152 кв. м;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условный (кадастровый) номер – </w:t>
      </w:r>
      <w:proofErr w:type="gramStart"/>
      <w:r w:rsidRPr="008851D3">
        <w:rPr>
          <w:sz w:val="22"/>
          <w:szCs w:val="24"/>
        </w:rPr>
        <w:t>02:63:030301:ЗУ</w:t>
      </w:r>
      <w:proofErr w:type="gramEnd"/>
      <w:r w:rsidRPr="008851D3">
        <w:rPr>
          <w:sz w:val="22"/>
          <w:szCs w:val="24"/>
        </w:rPr>
        <w:t xml:space="preserve">1;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категория земель – земли населенных пунктов; </w:t>
      </w:r>
    </w:p>
    <w:p w:rsidR="008851D3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 xml:space="preserve">разрешенное использование – для ведения личного подсобного хозяйства (приусадебный </w:t>
      </w:r>
    </w:p>
    <w:p w:rsidR="00C8159F" w:rsidRDefault="008851D3" w:rsidP="008B2908">
      <w:pPr>
        <w:ind w:firstLine="567"/>
        <w:jc w:val="both"/>
        <w:rPr>
          <w:sz w:val="22"/>
          <w:szCs w:val="24"/>
        </w:rPr>
      </w:pPr>
      <w:r w:rsidRPr="008851D3">
        <w:rPr>
          <w:sz w:val="22"/>
          <w:szCs w:val="24"/>
        </w:rPr>
        <w:t>земельный участок).</w:t>
      </w:r>
    </w:p>
    <w:p w:rsidR="008851D3" w:rsidRPr="008851D3" w:rsidRDefault="008851D3" w:rsidP="008B2908">
      <w:pPr>
        <w:ind w:firstLine="567"/>
        <w:jc w:val="both"/>
        <w:rPr>
          <w:b/>
          <w:bCs/>
          <w:color w:val="000000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Pr="00BB38EA">
        <w:rPr>
          <w:color w:val="000000"/>
          <w:sz w:val="22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8851D3">
        <w:rPr>
          <w:b/>
          <w:sz w:val="22"/>
          <w:szCs w:val="24"/>
        </w:rPr>
        <w:t>08.09</w:t>
      </w:r>
      <w:r w:rsidRPr="00BB38EA">
        <w:rPr>
          <w:b/>
          <w:sz w:val="22"/>
          <w:szCs w:val="24"/>
        </w:rPr>
        <w:t xml:space="preserve">.2023г. по </w:t>
      </w:r>
      <w:r w:rsidR="008851D3">
        <w:rPr>
          <w:b/>
          <w:sz w:val="22"/>
          <w:szCs w:val="24"/>
        </w:rPr>
        <w:t>08.10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E81C46">
        <w:rPr>
          <w:bCs/>
          <w:kern w:val="16"/>
          <w:sz w:val="22"/>
          <w:szCs w:val="24"/>
        </w:rPr>
        <w:t>14</w:t>
      </w:r>
      <w:r w:rsidRPr="00BB38EA">
        <w:rPr>
          <w:bCs/>
          <w:kern w:val="16"/>
          <w:sz w:val="22"/>
          <w:szCs w:val="24"/>
        </w:rPr>
        <w:t>-</w:t>
      </w:r>
      <w:r w:rsidR="00E31C03" w:rsidRPr="00960AEB">
        <w:rPr>
          <w:bCs/>
          <w:kern w:val="16"/>
          <w:sz w:val="22"/>
          <w:szCs w:val="24"/>
        </w:rPr>
        <w:t>3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960AEB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A6186"/>
    <w:rsid w:val="00256150"/>
    <w:rsid w:val="002A489E"/>
    <w:rsid w:val="004B270B"/>
    <w:rsid w:val="0058286D"/>
    <w:rsid w:val="00673438"/>
    <w:rsid w:val="007F5700"/>
    <w:rsid w:val="008851D3"/>
    <w:rsid w:val="008B2908"/>
    <w:rsid w:val="008D2633"/>
    <w:rsid w:val="00960AEB"/>
    <w:rsid w:val="00AC2091"/>
    <w:rsid w:val="00BB38EA"/>
    <w:rsid w:val="00BB397F"/>
    <w:rsid w:val="00C1715E"/>
    <w:rsid w:val="00C8159F"/>
    <w:rsid w:val="00DA0F07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7</cp:revision>
  <dcterms:created xsi:type="dcterms:W3CDTF">2023-09-04T13:11:00Z</dcterms:created>
  <dcterms:modified xsi:type="dcterms:W3CDTF">2023-09-08T09:41:00Z</dcterms:modified>
</cp:coreProperties>
</file>